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A2" w:rsidRDefault="004451A2">
      <w:pPr>
        <w:rPr>
          <w:rFonts w:ascii="Tahoma" w:hAnsi="Tahoma" w:cs="Tahoma"/>
          <w:b/>
          <w:bCs/>
          <w:lang w:val="lv-LV"/>
        </w:rPr>
      </w:pPr>
    </w:p>
    <w:p w:rsidR="00D92A42" w:rsidRDefault="007743A8">
      <w:pPr>
        <w:rPr>
          <w:rFonts w:ascii="Tahoma" w:hAnsi="Tahoma" w:cs="Tahoma"/>
          <w:lang w:val="lv-LV"/>
        </w:rPr>
      </w:pPr>
      <w:r w:rsidRPr="004451A2">
        <w:rPr>
          <w:rFonts w:ascii="Tahoma" w:hAnsi="Tahoma" w:cs="Tahoma"/>
          <w:b/>
          <w:bCs/>
          <w:i/>
          <w:lang w:val="lv-LV"/>
        </w:rPr>
        <w:t>Ņūfaundlenda</w:t>
      </w:r>
      <w:r w:rsidRPr="00061E89">
        <w:rPr>
          <w:rFonts w:ascii="Tahoma" w:hAnsi="Tahoma" w:cs="Tahoma"/>
          <w:lang w:val="lv-LV"/>
        </w:rPr>
        <w:t xml:space="preserve"> </w:t>
      </w:r>
      <w:r w:rsidRPr="00061E89">
        <w:rPr>
          <w:rFonts w:ascii="Tahoma" w:hAnsi="Tahoma" w:cs="Tahoma"/>
          <w:sz w:val="20"/>
          <w:szCs w:val="20"/>
          <w:lang w:val="lv-LV"/>
        </w:rPr>
        <w:t>(</w:t>
      </w:r>
      <w:r w:rsidR="00061E89" w:rsidRPr="00061E89">
        <w:rPr>
          <w:rFonts w:ascii="Tahoma" w:hAnsi="Tahoma" w:cs="Tahoma"/>
          <w:sz w:val="20"/>
          <w:szCs w:val="20"/>
          <w:lang w:val="lv-LV"/>
        </w:rPr>
        <w:t>angļu</w:t>
      </w:r>
      <w:r w:rsidRPr="00061E89">
        <w:rPr>
          <w:rFonts w:ascii="Tahoma" w:hAnsi="Tahoma" w:cs="Tahoma"/>
          <w:sz w:val="20"/>
          <w:szCs w:val="20"/>
          <w:lang w:val="lv-LV"/>
        </w:rPr>
        <w:t xml:space="preserve">: </w:t>
      </w:r>
      <w:r w:rsidRPr="00061E89">
        <w:rPr>
          <w:rFonts w:ascii="Tahoma" w:hAnsi="Tahoma" w:cs="Tahoma"/>
          <w:i/>
          <w:iCs/>
          <w:sz w:val="20"/>
          <w:szCs w:val="20"/>
        </w:rPr>
        <w:t>Newfoundland</w:t>
      </w:r>
      <w:r w:rsidRPr="00061E89">
        <w:rPr>
          <w:rFonts w:ascii="Tahoma" w:hAnsi="Tahoma" w:cs="Tahoma"/>
          <w:sz w:val="20"/>
          <w:szCs w:val="20"/>
          <w:lang w:val="lv-LV"/>
        </w:rPr>
        <w:t>)</w:t>
      </w:r>
      <w:r w:rsidRPr="00061E89">
        <w:rPr>
          <w:rFonts w:ascii="Tahoma" w:hAnsi="Tahoma" w:cs="Tahoma"/>
          <w:lang w:val="lv-LV"/>
        </w:rPr>
        <w:t xml:space="preserve"> ir liela </w:t>
      </w:r>
      <w:r w:rsidR="00061E89" w:rsidRPr="00061E89">
        <w:rPr>
          <w:rFonts w:ascii="Tahoma" w:hAnsi="Tahoma" w:cs="Tahoma"/>
          <w:lang w:val="lv-LV"/>
        </w:rPr>
        <w:t>s</w:t>
      </w:r>
      <w:r w:rsidR="00061E89">
        <w:rPr>
          <w:rFonts w:ascii="Tahoma" w:hAnsi="Tahoma" w:cs="Tahoma"/>
          <w:lang w:val="lv-LV"/>
        </w:rPr>
        <w:t>ala</w:t>
      </w:r>
      <w:r w:rsidRPr="00061E89">
        <w:rPr>
          <w:rFonts w:ascii="Tahoma" w:hAnsi="Tahoma" w:cs="Tahoma"/>
          <w:lang w:val="lv-LV"/>
        </w:rPr>
        <w:t xml:space="preserve">, kas atrodas </w:t>
      </w:r>
      <w:r w:rsidR="00061E89">
        <w:rPr>
          <w:rFonts w:ascii="Tahoma" w:hAnsi="Tahoma" w:cs="Tahoma"/>
          <w:lang w:val="lv-LV"/>
        </w:rPr>
        <w:t>Ziemeļamerikas Atlantijas okeāna</w:t>
      </w:r>
      <w:r w:rsidRPr="00061E89">
        <w:rPr>
          <w:rFonts w:ascii="Tahoma" w:hAnsi="Tahoma" w:cs="Tahoma"/>
          <w:lang w:val="lv-LV"/>
        </w:rPr>
        <w:t xml:space="preserve"> piekrastē.</w:t>
      </w:r>
    </w:p>
    <w:p w:rsidR="00061E89" w:rsidRPr="00061E89" w:rsidRDefault="007743A8">
      <w:pPr>
        <w:rPr>
          <w:rFonts w:ascii="Tahoma" w:hAnsi="Tahoma" w:cs="Tahoma"/>
          <w:lang w:val="lv-LV"/>
        </w:rPr>
      </w:pPr>
      <w:r w:rsidRPr="00061E89">
        <w:rPr>
          <w:rFonts w:ascii="Tahoma" w:hAnsi="Tahoma" w:cs="Tahoma"/>
          <w:lang w:val="lv-LV"/>
        </w:rPr>
        <w:t xml:space="preserve"> </w:t>
      </w:r>
      <w:r w:rsidR="00061E89" w:rsidRPr="004573BA">
        <w:rPr>
          <w:rFonts w:ascii="Tahoma" w:hAnsi="Tahoma" w:cs="Tahoma"/>
          <w:i/>
          <w:lang w:val="lv-LV"/>
        </w:rPr>
        <w:t>Ņūfaundlenda</w:t>
      </w:r>
      <w:r w:rsidR="00061E89" w:rsidRPr="00061E89">
        <w:rPr>
          <w:rFonts w:ascii="Tahoma" w:hAnsi="Tahoma" w:cs="Tahoma"/>
          <w:lang w:val="lv-LV"/>
        </w:rPr>
        <w:t xml:space="preserve"> ir Kanādas austrumu </w:t>
      </w:r>
      <w:r w:rsidRPr="00061E89">
        <w:rPr>
          <w:rFonts w:ascii="Tahoma" w:hAnsi="Tahoma" w:cs="Tahoma"/>
          <w:lang w:val="lv-LV"/>
        </w:rPr>
        <w:t xml:space="preserve">provinces </w:t>
      </w:r>
      <w:r w:rsidR="00D92A42" w:rsidRPr="004573BA">
        <w:rPr>
          <w:rFonts w:ascii="Tahoma" w:hAnsi="Tahoma" w:cs="Tahoma"/>
          <w:i/>
          <w:lang w:val="lv-LV"/>
        </w:rPr>
        <w:t xml:space="preserve">Ņūfaundlendas un </w:t>
      </w:r>
      <w:proofErr w:type="spellStart"/>
      <w:r w:rsidR="00D92A42" w:rsidRPr="004573BA">
        <w:rPr>
          <w:rFonts w:ascii="Tahoma" w:hAnsi="Tahoma" w:cs="Tahoma"/>
          <w:i/>
          <w:lang w:val="lv-LV"/>
        </w:rPr>
        <w:t>Labradoras</w:t>
      </w:r>
      <w:proofErr w:type="spellEnd"/>
      <w:r w:rsidRPr="00061E89">
        <w:rPr>
          <w:rFonts w:ascii="Tahoma" w:hAnsi="Tahoma" w:cs="Tahoma"/>
          <w:lang w:val="lv-LV"/>
        </w:rPr>
        <w:t xml:space="preserve"> apdzīvotākā daļa. Līdz pat 2001. gadam provinces oficiālais nosaukums arī bija "Ņūfaundlenda", taču tad t</w:t>
      </w:r>
      <w:r w:rsidR="00061E89" w:rsidRPr="00061E89">
        <w:rPr>
          <w:rFonts w:ascii="Tahoma" w:hAnsi="Tahoma" w:cs="Tahoma"/>
          <w:lang w:val="lv-LV"/>
        </w:rPr>
        <w:t xml:space="preserve">as tika nomainīts uz pašreizējo: </w:t>
      </w:r>
      <w:proofErr w:type="spellStart"/>
      <w:r w:rsidR="00061E89" w:rsidRPr="004573BA">
        <w:rPr>
          <w:rFonts w:ascii="Tahoma" w:hAnsi="Tahoma" w:cs="Tahoma"/>
          <w:i/>
          <w:lang w:val="lv-LV"/>
        </w:rPr>
        <w:t>Ņūfaunlenda</w:t>
      </w:r>
      <w:proofErr w:type="spellEnd"/>
      <w:r w:rsidR="00061E89" w:rsidRPr="004573BA">
        <w:rPr>
          <w:rFonts w:ascii="Tahoma" w:hAnsi="Tahoma" w:cs="Tahoma"/>
          <w:i/>
          <w:lang w:val="lv-LV"/>
        </w:rPr>
        <w:t xml:space="preserve"> un Labradora</w:t>
      </w:r>
      <w:r w:rsidR="00061E89" w:rsidRPr="00061E89">
        <w:rPr>
          <w:rFonts w:ascii="Tahoma" w:hAnsi="Tahoma" w:cs="Tahoma"/>
          <w:lang w:val="lv-LV"/>
        </w:rPr>
        <w:t>.</w:t>
      </w:r>
      <w:r w:rsidRPr="00061E89">
        <w:rPr>
          <w:rFonts w:ascii="Tahoma" w:hAnsi="Tahoma" w:cs="Tahoma"/>
          <w:lang w:val="lv-LV"/>
        </w:rPr>
        <w:t xml:space="preserve"> </w:t>
      </w:r>
    </w:p>
    <w:p w:rsidR="004573BA" w:rsidRDefault="00061E89" w:rsidP="00061E89">
      <w:pPr>
        <w:pStyle w:val="NormalWeb"/>
        <w:rPr>
          <w:rFonts w:ascii="Tahoma" w:hAnsi="Tahoma" w:cs="Tahoma"/>
          <w:sz w:val="22"/>
          <w:szCs w:val="22"/>
          <w:lang w:val="lv-LV"/>
        </w:rPr>
      </w:pPr>
      <w:r w:rsidRPr="004573BA">
        <w:rPr>
          <w:rFonts w:ascii="Tahoma" w:hAnsi="Tahoma" w:cs="Tahoma"/>
          <w:i/>
          <w:sz w:val="22"/>
          <w:szCs w:val="22"/>
          <w:lang w:val="lv-LV"/>
        </w:rPr>
        <w:t>Ņūfaundlenda</w:t>
      </w:r>
      <w:r w:rsidRPr="00061E89">
        <w:rPr>
          <w:rFonts w:ascii="Tahoma" w:hAnsi="Tahoma" w:cs="Tahoma"/>
          <w:sz w:val="22"/>
          <w:szCs w:val="22"/>
          <w:lang w:val="lv-LV"/>
        </w:rPr>
        <w:t xml:space="preserve"> </w:t>
      </w:r>
      <w:r w:rsidR="007743A8" w:rsidRPr="00061E89">
        <w:rPr>
          <w:rFonts w:ascii="Tahoma" w:hAnsi="Tahoma" w:cs="Tahoma"/>
          <w:sz w:val="22"/>
          <w:szCs w:val="22"/>
          <w:lang w:val="lv-LV"/>
        </w:rPr>
        <w:t>ir 16. lielākā sala pasaulē (108 860 km</w:t>
      </w:r>
      <w:r w:rsidR="007743A8" w:rsidRPr="00061E89">
        <w:rPr>
          <w:rFonts w:ascii="Tahoma" w:hAnsi="Tahoma" w:cs="Tahoma"/>
          <w:sz w:val="22"/>
          <w:szCs w:val="22"/>
          <w:vertAlign w:val="superscript"/>
          <w:lang w:val="lv-LV"/>
        </w:rPr>
        <w:t>2</w:t>
      </w:r>
      <w:r w:rsidR="007743A8" w:rsidRPr="00061E89">
        <w:rPr>
          <w:rFonts w:ascii="Tahoma" w:hAnsi="Tahoma" w:cs="Tahoma"/>
          <w:sz w:val="22"/>
          <w:szCs w:val="22"/>
          <w:lang w:val="lv-LV"/>
        </w:rPr>
        <w:t xml:space="preserve">), tās krasta līnija ir 9656 km gara. </w:t>
      </w:r>
    </w:p>
    <w:p w:rsidR="004573BA" w:rsidRDefault="007743A8" w:rsidP="00061E89">
      <w:pPr>
        <w:pStyle w:val="NormalWeb"/>
        <w:rPr>
          <w:rFonts w:ascii="Tahoma" w:hAnsi="Tahoma" w:cs="Tahoma"/>
          <w:sz w:val="22"/>
          <w:szCs w:val="22"/>
          <w:lang w:val="lv-LV"/>
        </w:rPr>
      </w:pPr>
      <w:r w:rsidRPr="00061E89">
        <w:rPr>
          <w:rFonts w:ascii="Tahoma" w:hAnsi="Tahoma" w:cs="Tahoma"/>
          <w:sz w:val="22"/>
          <w:szCs w:val="22"/>
          <w:lang w:val="lv-LV"/>
        </w:rPr>
        <w:t xml:space="preserve">Salas lielākā pilsēta ir </w:t>
      </w:r>
      <w:r w:rsidR="00061E89" w:rsidRPr="004573BA">
        <w:rPr>
          <w:rFonts w:ascii="Tahoma" w:hAnsi="Tahoma" w:cs="Tahoma"/>
          <w:i/>
          <w:sz w:val="22"/>
          <w:szCs w:val="22"/>
          <w:lang w:val="lv-LV"/>
        </w:rPr>
        <w:t>Sentdžonsa</w:t>
      </w:r>
      <w:r w:rsidR="00061E89" w:rsidRPr="00061E89">
        <w:rPr>
          <w:rFonts w:ascii="Tahoma" w:hAnsi="Tahoma" w:cs="Tahoma"/>
          <w:sz w:val="22"/>
          <w:szCs w:val="22"/>
          <w:lang w:val="lv-LV"/>
        </w:rPr>
        <w:t xml:space="preserve"> </w:t>
      </w:r>
      <w:r w:rsidRPr="00061E89">
        <w:rPr>
          <w:rFonts w:ascii="Tahoma" w:hAnsi="Tahoma" w:cs="Tahoma"/>
          <w:sz w:val="22"/>
          <w:szCs w:val="22"/>
          <w:lang w:val="lv-LV"/>
        </w:rPr>
        <w:t xml:space="preserve">, kurā dzīvo apmēram 100,6 tūkstoši cilvēku. </w:t>
      </w:r>
    </w:p>
    <w:p w:rsidR="00061E89" w:rsidRPr="00061E89" w:rsidRDefault="007743A8" w:rsidP="00061E89">
      <w:pPr>
        <w:pStyle w:val="NormalWeb"/>
        <w:rPr>
          <w:rFonts w:ascii="Tahoma" w:hAnsi="Tahoma" w:cs="Tahoma"/>
          <w:sz w:val="22"/>
          <w:szCs w:val="22"/>
          <w:lang w:val="lv-LV"/>
        </w:rPr>
      </w:pPr>
      <w:r w:rsidRPr="00061E89">
        <w:rPr>
          <w:rFonts w:ascii="Tahoma" w:hAnsi="Tahoma" w:cs="Tahoma"/>
          <w:sz w:val="22"/>
          <w:szCs w:val="22"/>
          <w:lang w:val="lv-LV"/>
        </w:rPr>
        <w:t xml:space="preserve">No </w:t>
      </w:r>
      <w:proofErr w:type="spellStart"/>
      <w:r w:rsidR="00061E89" w:rsidRPr="004573BA">
        <w:rPr>
          <w:rFonts w:ascii="Tahoma" w:hAnsi="Tahoma" w:cs="Tahoma"/>
          <w:i/>
          <w:sz w:val="22"/>
          <w:szCs w:val="22"/>
          <w:lang w:val="lv-LV"/>
        </w:rPr>
        <w:t>Labradoras</w:t>
      </w:r>
      <w:proofErr w:type="spellEnd"/>
      <w:r w:rsidR="00061E89" w:rsidRPr="004573BA">
        <w:rPr>
          <w:rFonts w:ascii="Tahoma" w:hAnsi="Tahoma" w:cs="Tahoma"/>
          <w:i/>
          <w:sz w:val="22"/>
          <w:szCs w:val="22"/>
          <w:lang w:val="lv-LV"/>
        </w:rPr>
        <w:t xml:space="preserve"> pussalas</w:t>
      </w:r>
      <w:proofErr w:type="gramStart"/>
      <w:r w:rsidR="00061E89" w:rsidRPr="004573BA">
        <w:rPr>
          <w:rFonts w:ascii="Tahoma" w:hAnsi="Tahoma" w:cs="Tahoma"/>
          <w:i/>
          <w:sz w:val="22"/>
          <w:szCs w:val="22"/>
          <w:lang w:val="lv-LV"/>
        </w:rPr>
        <w:t xml:space="preserve"> </w:t>
      </w:r>
      <w:r w:rsidR="004573BA" w:rsidRPr="004573BA">
        <w:rPr>
          <w:rFonts w:ascii="Tahoma" w:hAnsi="Tahoma" w:cs="Tahoma"/>
          <w:i/>
          <w:sz w:val="22"/>
          <w:szCs w:val="22"/>
          <w:lang w:val="lv-LV"/>
        </w:rPr>
        <w:t xml:space="preserve"> </w:t>
      </w:r>
      <w:proofErr w:type="gramEnd"/>
      <w:r w:rsidR="00061E89" w:rsidRPr="004573BA">
        <w:rPr>
          <w:rFonts w:ascii="Tahoma" w:hAnsi="Tahoma" w:cs="Tahoma"/>
          <w:i/>
          <w:sz w:val="22"/>
          <w:szCs w:val="22"/>
          <w:lang w:val="lv-LV"/>
        </w:rPr>
        <w:t xml:space="preserve">Ņūfaundlendas </w:t>
      </w:r>
      <w:r w:rsidRPr="004573BA">
        <w:rPr>
          <w:rFonts w:ascii="Tahoma" w:hAnsi="Tahoma" w:cs="Tahoma"/>
          <w:i/>
          <w:sz w:val="22"/>
          <w:szCs w:val="22"/>
          <w:lang w:val="lv-LV"/>
        </w:rPr>
        <w:t>salu</w:t>
      </w:r>
      <w:r w:rsidRPr="00061E89">
        <w:rPr>
          <w:rFonts w:ascii="Tahoma" w:hAnsi="Tahoma" w:cs="Tahoma"/>
          <w:sz w:val="22"/>
          <w:szCs w:val="22"/>
          <w:lang w:val="lv-LV"/>
        </w:rPr>
        <w:t xml:space="preserve"> atdala </w:t>
      </w:r>
      <w:proofErr w:type="spellStart"/>
      <w:r w:rsidR="00061E89" w:rsidRPr="00061E89">
        <w:rPr>
          <w:rFonts w:ascii="Tahoma" w:hAnsi="Tahoma" w:cs="Tahoma"/>
          <w:sz w:val="22"/>
          <w:szCs w:val="22"/>
          <w:lang w:val="lv-LV"/>
        </w:rPr>
        <w:t>Belila</w:t>
      </w:r>
      <w:proofErr w:type="spellEnd"/>
      <w:r w:rsidR="00061E89" w:rsidRPr="00061E89">
        <w:rPr>
          <w:rFonts w:ascii="Tahoma" w:hAnsi="Tahoma" w:cs="Tahoma"/>
          <w:sz w:val="22"/>
          <w:szCs w:val="22"/>
          <w:lang w:val="lv-LV"/>
        </w:rPr>
        <w:t xml:space="preserve"> šaurums</w:t>
      </w:r>
      <w:r w:rsidRPr="00061E89">
        <w:rPr>
          <w:rFonts w:ascii="Tahoma" w:hAnsi="Tahoma" w:cs="Tahoma"/>
          <w:sz w:val="22"/>
          <w:szCs w:val="22"/>
          <w:lang w:val="lv-LV"/>
        </w:rPr>
        <w:t xml:space="preserve"> un </w:t>
      </w:r>
      <w:proofErr w:type="spellStart"/>
      <w:r w:rsidR="00061E89" w:rsidRPr="00061E89">
        <w:rPr>
          <w:rFonts w:ascii="Tahoma" w:hAnsi="Tahoma" w:cs="Tahoma"/>
          <w:sz w:val="22"/>
          <w:szCs w:val="22"/>
          <w:lang w:val="lv-LV"/>
        </w:rPr>
        <w:t>Sentlorensa</w:t>
      </w:r>
      <w:proofErr w:type="spellEnd"/>
      <w:r w:rsidR="00061E89" w:rsidRPr="00061E89">
        <w:rPr>
          <w:rFonts w:ascii="Tahoma" w:hAnsi="Tahoma" w:cs="Tahoma"/>
          <w:sz w:val="22"/>
          <w:szCs w:val="22"/>
          <w:lang w:val="lv-LV"/>
        </w:rPr>
        <w:t xml:space="preserve"> līcis</w:t>
      </w:r>
      <w:r w:rsidRPr="00061E89">
        <w:rPr>
          <w:rFonts w:ascii="Tahoma" w:hAnsi="Tahoma" w:cs="Tahoma"/>
          <w:sz w:val="22"/>
          <w:szCs w:val="22"/>
          <w:lang w:val="lv-LV"/>
        </w:rPr>
        <w:t>.</w:t>
      </w:r>
      <w:r w:rsidR="00061E89" w:rsidRPr="00061E89">
        <w:rPr>
          <w:rFonts w:ascii="Tahoma" w:hAnsi="Tahoma" w:cs="Tahoma"/>
          <w:sz w:val="22"/>
          <w:szCs w:val="22"/>
          <w:lang w:val="lv-LV"/>
        </w:rPr>
        <w:t xml:space="preserve"> </w:t>
      </w:r>
    </w:p>
    <w:p w:rsidR="00061E89" w:rsidRPr="00061E89" w:rsidRDefault="00061E89" w:rsidP="00061E89">
      <w:pPr>
        <w:pStyle w:val="NormalWeb"/>
        <w:rPr>
          <w:rFonts w:ascii="Tahoma" w:hAnsi="Tahoma" w:cs="Tahoma"/>
          <w:sz w:val="22"/>
          <w:szCs w:val="22"/>
          <w:lang w:val="lv-LV"/>
        </w:rPr>
      </w:pPr>
      <w:r w:rsidRPr="004573BA">
        <w:rPr>
          <w:rFonts w:ascii="Tahoma" w:hAnsi="Tahoma" w:cs="Tahoma"/>
          <w:i/>
          <w:sz w:val="22"/>
          <w:szCs w:val="22"/>
          <w:lang w:val="lv-LV"/>
        </w:rPr>
        <w:t>Ņūfaundlenda un Labradora</w:t>
      </w:r>
      <w:r w:rsidRPr="00061E89">
        <w:rPr>
          <w:rFonts w:ascii="Tahoma" w:hAnsi="Tahoma" w:cs="Tahoma"/>
          <w:sz w:val="22"/>
          <w:szCs w:val="22"/>
          <w:lang w:val="lv-LV"/>
        </w:rPr>
        <w:t xml:space="preserve"> robežojas ar K</w:t>
      </w:r>
      <w:r>
        <w:rPr>
          <w:rFonts w:ascii="Tahoma" w:hAnsi="Tahoma" w:cs="Tahoma"/>
          <w:sz w:val="22"/>
          <w:szCs w:val="22"/>
          <w:lang w:val="lv-LV"/>
        </w:rPr>
        <w:t>vebeku</w:t>
      </w:r>
      <w:r w:rsidRPr="00061E89">
        <w:rPr>
          <w:rFonts w:ascii="Tahoma" w:hAnsi="Tahoma" w:cs="Tahoma"/>
          <w:sz w:val="22"/>
          <w:szCs w:val="22"/>
          <w:lang w:val="lv-LV"/>
        </w:rPr>
        <w:t>.</w:t>
      </w:r>
    </w:p>
    <w:p w:rsidR="00677B75" w:rsidRDefault="00677B75">
      <w:pPr>
        <w:rPr>
          <w:lang w:val="lv-LV"/>
        </w:rPr>
      </w:pPr>
    </w:p>
    <w:p w:rsidR="007743A8" w:rsidRDefault="007743A8">
      <w:pPr>
        <w:rPr>
          <w:lang w:val="lv-LV"/>
        </w:rPr>
      </w:pPr>
    </w:p>
    <w:p w:rsidR="00061E89" w:rsidRDefault="007743A8" w:rsidP="00061E89">
      <w:pPr>
        <w:rPr>
          <w:rStyle w:val="plainlinksneverexpand1"/>
          <w:sz w:val="20"/>
          <w:szCs w:val="20"/>
          <w:lang w:val="lv-LV"/>
        </w:rPr>
      </w:pPr>
      <w:r>
        <w:rPr>
          <w:noProof/>
          <w:color w:val="0000FF"/>
        </w:rPr>
        <w:drawing>
          <wp:inline distT="0" distB="0" distL="0" distR="0">
            <wp:extent cx="2238375" cy="1895475"/>
            <wp:effectExtent l="19050" t="0" r="9525" b="0"/>
            <wp:docPr id="1" name="Picture 1" descr="http://upload.wikimedia.org/wikipedia/commons/thumb/3/3c/Newfoundland_and_Labrador%2C_Canada.svg/235px-Newfoundland_and_Labrador%2C_Canada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c/Newfoundland_and_Labrador%2C_Canada.svg/235px-Newfoundland_and_Labrador%2C_Canada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Ģeogrāfiskā koordinātu sistēma" w:history="1"/>
      <w:r w:rsidR="00061E89">
        <w:rPr>
          <w:sz w:val="20"/>
          <w:szCs w:val="20"/>
          <w:lang w:val="lv-LV"/>
        </w:rPr>
        <w:t xml:space="preserve">      </w:t>
      </w:r>
      <w:hyperlink r:id="rId7" w:history="1">
        <w:r w:rsidR="00061E89">
          <w:rPr>
            <w:b/>
            <w:bCs/>
            <w:noProof/>
            <w:color w:val="0000FF"/>
            <w:sz w:val="20"/>
            <w:szCs w:val="20"/>
          </w:rPr>
          <w:drawing>
            <wp:inline distT="0" distB="0" distL="0" distR="0">
              <wp:extent cx="2095500" cy="2447925"/>
              <wp:effectExtent l="19050" t="0" r="0" b="0"/>
              <wp:docPr id="2" name="Picture 6" descr="Newfoundland map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Newfoundland map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2447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geo-dms1"/>
            <w:color w:val="0000FF"/>
            <w:sz w:val="20"/>
            <w:szCs w:val="20"/>
            <w:u w:val="single"/>
            <w:lang w:val="lv-LV"/>
          </w:rPr>
          <w:t xml:space="preserve"> </w:t>
        </w:r>
      </w:hyperlink>
    </w:p>
    <w:p w:rsidR="00061E89" w:rsidRPr="007743A8" w:rsidRDefault="00677B75" w:rsidP="00061E89">
      <w:pPr>
        <w:rPr>
          <w:lang w:val="lv-LV"/>
        </w:rPr>
      </w:pPr>
      <w:hyperlink r:id="rId10" w:tooltip="Ģeogrāfiskā koordinātu sistēma" w:history="1">
        <w:r w:rsidR="00061E89">
          <w:rPr>
            <w:rStyle w:val="Hyperlink"/>
            <w:sz w:val="20"/>
            <w:szCs w:val="20"/>
            <w:lang w:val="lv-LV"/>
          </w:rPr>
          <w:t>Koordinātas</w:t>
        </w:r>
      </w:hyperlink>
      <w:r w:rsidR="00061E89">
        <w:rPr>
          <w:sz w:val="20"/>
          <w:szCs w:val="20"/>
          <w:lang w:val="lv-LV"/>
        </w:rPr>
        <w:t xml:space="preserve">: </w:t>
      </w:r>
      <w:r w:rsidR="00061E89">
        <w:rPr>
          <w:noProof/>
          <w:sz w:val="20"/>
          <w:szCs w:val="20"/>
        </w:rPr>
        <w:drawing>
          <wp:inline distT="0" distB="0" distL="0" distR="0">
            <wp:extent cx="161925" cy="161925"/>
            <wp:effectExtent l="19050" t="0" r="9525" b="0"/>
            <wp:docPr id="3" name="Picture 9" descr="http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061E89">
          <w:rPr>
            <w:rStyle w:val="latitude2"/>
            <w:color w:val="0000FF"/>
            <w:sz w:val="20"/>
            <w:szCs w:val="20"/>
            <w:u w:val="single"/>
            <w:lang w:val="lv-LV"/>
          </w:rPr>
          <w:t>49°00′N</w:t>
        </w:r>
        <w:r w:rsidR="00061E89">
          <w:rPr>
            <w:rStyle w:val="geo-dms1"/>
            <w:color w:val="0000FF"/>
            <w:sz w:val="20"/>
            <w:szCs w:val="20"/>
            <w:u w:val="single"/>
            <w:lang w:val="lv-LV"/>
          </w:rPr>
          <w:t xml:space="preserve"> </w:t>
        </w:r>
        <w:r w:rsidR="00061E89">
          <w:rPr>
            <w:rStyle w:val="longitude"/>
            <w:color w:val="0000FF"/>
            <w:sz w:val="20"/>
            <w:szCs w:val="20"/>
            <w:u w:val="single"/>
            <w:lang w:val="lv-LV"/>
          </w:rPr>
          <w:t>56°00′W</w:t>
        </w:r>
        <w:r w:rsidR="00061E89">
          <w:rPr>
            <w:rStyle w:val="geo-multi-punct1"/>
            <w:color w:val="0000FF"/>
            <w:sz w:val="20"/>
            <w:szCs w:val="20"/>
            <w:u w:val="single"/>
            <w:lang w:val="lv-LV"/>
          </w:rPr>
          <w:t>﻿ / ﻿</w:t>
        </w:r>
      </w:hyperlink>
    </w:p>
    <w:p w:rsidR="00061E89" w:rsidRDefault="00061E89" w:rsidP="00061E89">
      <w:pPr>
        <w:rPr>
          <w:rStyle w:val="plainlinksneverexpand1"/>
          <w:sz w:val="20"/>
          <w:szCs w:val="20"/>
          <w:lang w:val="lv-LV"/>
        </w:rPr>
      </w:pPr>
    </w:p>
    <w:p w:rsidR="00061E89" w:rsidRDefault="00061E89" w:rsidP="00061E89">
      <w:pPr>
        <w:rPr>
          <w:rStyle w:val="plainlinksneverexpand1"/>
          <w:sz w:val="20"/>
          <w:szCs w:val="20"/>
          <w:lang w:val="lv-LV"/>
        </w:rPr>
      </w:pPr>
    </w:p>
    <w:p w:rsidR="007743A8" w:rsidRDefault="00061E89" w:rsidP="00061E89">
      <w:pPr>
        <w:rPr>
          <w:lang w:val="lv-LV"/>
        </w:rPr>
      </w:pPr>
      <w:r>
        <w:rPr>
          <w:rStyle w:val="plainlinksneverexpand1"/>
          <w:sz w:val="20"/>
          <w:szCs w:val="20"/>
          <w:lang w:val="lv-LV"/>
        </w:rPr>
        <w:t xml:space="preserve"> </w:t>
      </w:r>
    </w:p>
    <w:p w:rsidR="007743A8" w:rsidRDefault="007743A8">
      <w:pPr>
        <w:rPr>
          <w:lang w:val="lv-LV"/>
        </w:rPr>
      </w:pPr>
    </w:p>
    <w:p w:rsidR="00061E89" w:rsidRPr="007743A8" w:rsidRDefault="00061E89">
      <w:pPr>
        <w:rPr>
          <w:lang w:val="lv-LV"/>
        </w:rPr>
      </w:pPr>
    </w:p>
    <w:sectPr w:rsidR="00061E89" w:rsidRPr="007743A8" w:rsidSect="00677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3A8"/>
    <w:rsid w:val="00061E89"/>
    <w:rsid w:val="004451A2"/>
    <w:rsid w:val="004573BA"/>
    <w:rsid w:val="00677B75"/>
    <w:rsid w:val="007743A8"/>
    <w:rsid w:val="00D9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3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A8"/>
    <w:rPr>
      <w:rFonts w:ascii="Tahoma" w:hAnsi="Tahoma" w:cs="Tahoma"/>
      <w:sz w:val="16"/>
      <w:szCs w:val="16"/>
    </w:rPr>
  </w:style>
  <w:style w:type="character" w:customStyle="1" w:styleId="plainlinksneverexpand1">
    <w:name w:val="plainlinksneverexpand1"/>
    <w:basedOn w:val="DefaultParagraphFont"/>
    <w:rsid w:val="007743A8"/>
  </w:style>
  <w:style w:type="character" w:customStyle="1" w:styleId="geo-dms1">
    <w:name w:val="geo-dms1"/>
    <w:basedOn w:val="DefaultParagraphFont"/>
    <w:rsid w:val="007743A8"/>
    <w:rPr>
      <w:vanish w:val="0"/>
      <w:webHidden w:val="0"/>
      <w:specVanish w:val="0"/>
    </w:rPr>
  </w:style>
  <w:style w:type="character" w:customStyle="1" w:styleId="latitude2">
    <w:name w:val="latitude2"/>
    <w:basedOn w:val="DefaultParagraphFont"/>
    <w:rsid w:val="007743A8"/>
  </w:style>
  <w:style w:type="character" w:customStyle="1" w:styleId="longitude">
    <w:name w:val="longitude"/>
    <w:basedOn w:val="DefaultParagraphFont"/>
    <w:rsid w:val="007743A8"/>
  </w:style>
  <w:style w:type="paragraph" w:styleId="NormalWeb">
    <w:name w:val="Normal (Web)"/>
    <w:basedOn w:val="Normal"/>
    <w:uiPriority w:val="99"/>
    <w:semiHidden/>
    <w:unhideWhenUsed/>
    <w:rsid w:val="0077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o-multi-punct1">
    <w:name w:val="geo-multi-punct1"/>
    <w:basedOn w:val="DefaultParagraphFont"/>
    <w:rsid w:val="007743A8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7743A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wikipedia.org/wiki/Att%C4%93ls:Newfoundland_map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olserver.org/~geohack/geohack.php?language=lv&amp;pagename=%C5%85%C5%ABfaundlenda&amp;params=49_00_N_56_00_W_region:CA_type:isle_scale:2500000" TargetMode="External"/><Relationship Id="rId12" Type="http://schemas.openxmlformats.org/officeDocument/2006/relationships/hyperlink" Target="http://toolserver.org/~geohack/geohack.php?language=lv&amp;pagename=%C5%85%C5%ABfaundlenda&amp;params=49_00_N_56_00_W_region:CA_type:isle_scale:250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v.wikipedia.org/wiki/%C4%A2eogr%C4%81fisk%C4%81_koordin%C4%81tu_sist%C4%93m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lv.wikipedia.org/wiki/%C4%A2eogr%C4%81fisk%C4%81_koordin%C4%81tu_sist%C4%93ma" TargetMode="External"/><Relationship Id="rId4" Type="http://schemas.openxmlformats.org/officeDocument/2006/relationships/hyperlink" Target="http://lv.wikipedia.org/w/index.php?title=Att%C4%93ls:Newfoundland_and_Labrador,_Canada.svg&amp;page=1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2012-10-28T16:52:00Z</dcterms:created>
  <dcterms:modified xsi:type="dcterms:W3CDTF">2012-10-28T17:05:00Z</dcterms:modified>
</cp:coreProperties>
</file>